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336EA8" w:rsidRPr="006D01A6" w:rsidTr="007C7A77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EA8" w:rsidRPr="006D01A6" w:rsidRDefault="00336EA8" w:rsidP="007C7A77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D461C4">
              <w:rPr>
                <w:rFonts w:asciiTheme="minorEastAsia" w:hAnsiTheme="minorEastAsia" w:hint="eastAsia"/>
                <w:szCs w:val="21"/>
              </w:rPr>
              <w:t>製品の名称及び型番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EA8" w:rsidRPr="006D01A6" w:rsidRDefault="00550655" w:rsidP="007C7A77">
            <w:pPr>
              <w:pStyle w:val="a3"/>
              <w:snapToGrid w:val="0"/>
              <w:spacing w:line="240" w:lineRule="atLeast"/>
              <w:ind w:leftChars="-73" w:left="-153"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50655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  <w:r w:rsidRPr="00550655">
              <w:rPr>
                <w:rFonts w:asciiTheme="minorEastAsia" w:eastAsiaTheme="minorEastAsia" w:hAnsiTheme="minorEastAsia" w:hint="eastAsia"/>
                <w:szCs w:val="21"/>
              </w:rPr>
              <w:t>体式外</w:t>
            </w:r>
            <w:proofErr w:type="gramStart"/>
            <w:r w:rsidRPr="00550655">
              <w:rPr>
                <w:rFonts w:asciiTheme="minorEastAsia" w:eastAsiaTheme="minorEastAsia" w:hAnsiTheme="minorEastAsia" w:hint="eastAsia"/>
                <w:szCs w:val="21"/>
              </w:rPr>
              <w:t>殻</w:t>
            </w:r>
            <w:proofErr w:type="gramEnd"/>
            <w:r w:rsidRPr="00550655">
              <w:rPr>
                <w:rFonts w:asciiTheme="minorEastAsia" w:eastAsiaTheme="minorEastAsia" w:hAnsiTheme="minorEastAsia" w:hint="eastAsia"/>
                <w:szCs w:val="21"/>
              </w:rPr>
              <w:t>カメラオートフォーカスモータ</w:t>
            </w:r>
          </w:p>
        </w:tc>
      </w:tr>
      <w:tr w:rsidR="00336EA8" w:rsidRPr="006D01A6" w:rsidTr="007C7A77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EA8" w:rsidRPr="006D01A6" w:rsidRDefault="00336EA8" w:rsidP="007C7A77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D461C4">
              <w:rPr>
                <w:rFonts w:asciiTheme="minorEastAsia" w:hAnsiTheme="minorEastAsia" w:hint="eastAsia"/>
                <w:szCs w:val="21"/>
              </w:rPr>
              <w:t>製品主要技術性能指</w:t>
            </w:r>
            <w:proofErr w:type="gramStart"/>
            <w:r w:rsidRPr="00D461C4">
              <w:rPr>
                <w:rFonts w:asciiTheme="minorEastAsia" w:hAnsiTheme="minorEastAsia" w:hint="eastAsia"/>
                <w:szCs w:val="21"/>
              </w:rPr>
              <w:t>標</w:t>
            </w:r>
            <w:proofErr w:type="gramEnd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EA8" w:rsidRDefault="00336EA8" w:rsidP="007C7A77">
            <w:pPr>
              <w:pStyle w:val="a3"/>
              <w:widowControl/>
              <w:snapToGrid w:val="0"/>
              <w:spacing w:line="240" w:lineRule="atLeast"/>
              <w:ind w:left="425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:rsidR="00336EA8" w:rsidRDefault="00336EA8" w:rsidP="007C7A77">
            <w:pPr>
              <w:pStyle w:val="a3"/>
              <w:widowControl/>
              <w:snapToGrid w:val="0"/>
              <w:spacing w:line="240" w:lineRule="atLeast"/>
              <w:ind w:left="425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  <w:p w:rsidR="00336EA8" w:rsidRPr="003D5303" w:rsidRDefault="00336EA8" w:rsidP="007C7A77">
            <w:pPr>
              <w:pStyle w:val="a3"/>
              <w:widowControl/>
              <w:snapToGrid w:val="0"/>
              <w:spacing w:line="240" w:lineRule="atLeast"/>
              <w:ind w:leftChars="202" w:left="424" w:firstLineChars="250" w:firstLine="525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3D5303">
              <w:rPr>
                <w:rFonts w:asciiTheme="minorEastAsia" w:eastAsiaTheme="minorEastAsia" w:hAnsiTheme="minorEastAsia" w:cs="宋体" w:hint="eastAsia"/>
                <w:szCs w:val="21"/>
              </w:rPr>
              <w:t>機能：オートフォーカス</w:t>
            </w:r>
          </w:p>
          <w:p w:rsidR="00336EA8" w:rsidRPr="003D5303" w:rsidRDefault="00336EA8" w:rsidP="00550655">
            <w:pPr>
              <w:widowControl/>
              <w:snapToGrid w:val="0"/>
              <w:spacing w:line="240" w:lineRule="atLeast"/>
              <w:ind w:firstLineChars="450" w:firstLine="945"/>
              <w:jc w:val="left"/>
              <w:rPr>
                <w:rFonts w:asciiTheme="minorEastAsia" w:hAnsiTheme="minorEastAsia" w:cs="宋体"/>
                <w:szCs w:val="21"/>
              </w:rPr>
            </w:pPr>
            <w:r w:rsidRPr="003D5303">
              <w:rPr>
                <w:rFonts w:asciiTheme="minorEastAsia" w:hAnsiTheme="minorEastAsia" w:cs="宋体" w:hint="eastAsia"/>
                <w:szCs w:val="21"/>
              </w:rPr>
              <w:t xml:space="preserve">適用画素：8 </w:t>
            </w:r>
            <w:r w:rsidR="00550655">
              <w:rPr>
                <w:rFonts w:asciiTheme="minorEastAsia" w:hAnsiTheme="minorEastAsia" w:cs="宋体" w:hint="eastAsia"/>
                <w:szCs w:val="21"/>
              </w:rPr>
              <w:t>M</w:t>
            </w:r>
          </w:p>
        </w:tc>
      </w:tr>
      <w:tr w:rsidR="00336EA8" w:rsidRPr="006D01A6" w:rsidTr="007C7A77">
        <w:trPr>
          <w:trHeight w:val="2604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EA8" w:rsidRPr="003D5303" w:rsidRDefault="00336EA8" w:rsidP="007C7A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D5303">
              <w:rPr>
                <w:rFonts w:asciiTheme="minorEastAsia" w:hAnsiTheme="minorEastAsia" w:hint="eastAsia"/>
                <w:szCs w:val="21"/>
              </w:rPr>
              <w:t>古い製品と比べるとどんな改善にもある</w:t>
            </w:r>
          </w:p>
          <w:p w:rsidR="00336EA8" w:rsidRPr="006D01A6" w:rsidRDefault="00336EA8" w:rsidP="007C7A77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3D5303">
              <w:rPr>
                <w:rFonts w:asciiTheme="minorEastAsia" w:hAnsiTheme="minorEastAsia" w:hint="eastAsia"/>
                <w:szCs w:val="21"/>
              </w:rPr>
              <w:t>（構造、材質、技術、工</w:t>
            </w:r>
            <w:proofErr w:type="gramStart"/>
            <w:r w:rsidRPr="003D5303">
              <w:rPr>
                <w:rFonts w:asciiTheme="minorEastAsia" w:hAnsiTheme="minorEastAsia" w:hint="eastAsia"/>
                <w:szCs w:val="21"/>
              </w:rPr>
              <w:t>芸</w:t>
            </w:r>
            <w:proofErr w:type="gramEnd"/>
            <w:r w:rsidRPr="003D5303">
              <w:rPr>
                <w:rFonts w:asciiTheme="minorEastAsia" w:hAnsiTheme="minorEastAsia" w:hint="eastAsia"/>
                <w:szCs w:val="21"/>
              </w:rPr>
              <w:t>、性能、使用）機能）を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EA8" w:rsidRPr="006D01A6" w:rsidRDefault="00550655" w:rsidP="00336EA8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  <w:r w:rsidRPr="00550655">
              <w:rPr>
                <w:rFonts w:asciiTheme="minorEastAsia" w:hAnsiTheme="minorEastAsia" w:cs="宋体" w:hint="eastAsia"/>
                <w:szCs w:val="21"/>
              </w:rPr>
              <w:t>携帯電話の発展につれて、一般的な低</w:t>
            </w:r>
            <w:proofErr w:type="gramStart"/>
            <w:r w:rsidRPr="00550655">
              <w:rPr>
                <w:rFonts w:asciiTheme="minorEastAsia" w:hAnsiTheme="minorEastAsia" w:cs="宋体" w:hint="eastAsia"/>
                <w:szCs w:val="21"/>
              </w:rPr>
              <w:t>価</w:t>
            </w:r>
            <w:proofErr w:type="gramEnd"/>
            <w:r w:rsidRPr="00550655">
              <w:rPr>
                <w:rFonts w:asciiTheme="minorEastAsia" w:hAnsiTheme="minorEastAsia" w:cs="宋体" w:hint="eastAsia"/>
                <w:szCs w:val="21"/>
              </w:rPr>
              <w:t>格製品市</w:t>
            </w:r>
            <w:proofErr w:type="gramStart"/>
            <w:r w:rsidRPr="00550655">
              <w:rPr>
                <w:rFonts w:asciiTheme="minorEastAsia" w:hAnsiTheme="minorEastAsia" w:cs="宋体" w:hint="eastAsia"/>
                <w:szCs w:val="21"/>
              </w:rPr>
              <w:t>場</w:t>
            </w:r>
            <w:proofErr w:type="gramEnd"/>
            <w:r w:rsidRPr="00550655">
              <w:rPr>
                <w:rFonts w:asciiTheme="minorEastAsia" w:hAnsiTheme="minorEastAsia" w:cs="宋体" w:hint="eastAsia"/>
                <w:szCs w:val="21"/>
              </w:rPr>
              <w:t>の市</w:t>
            </w:r>
            <w:proofErr w:type="gramStart"/>
            <w:r w:rsidRPr="00550655">
              <w:rPr>
                <w:rFonts w:asciiTheme="minorEastAsia" w:hAnsiTheme="minorEastAsia" w:cs="宋体" w:hint="eastAsia"/>
                <w:szCs w:val="21"/>
              </w:rPr>
              <w:t>場</w:t>
            </w:r>
            <w:proofErr w:type="gramEnd"/>
            <w:r w:rsidRPr="00550655">
              <w:rPr>
                <w:rFonts w:asciiTheme="minorEastAsia" w:hAnsiTheme="minorEastAsia" w:cs="宋体" w:hint="eastAsia"/>
                <w:szCs w:val="21"/>
              </w:rPr>
              <w:t>が活</w:t>
            </w:r>
            <w:proofErr w:type="gramStart"/>
            <w:r w:rsidRPr="00550655">
              <w:rPr>
                <w:rFonts w:asciiTheme="minorEastAsia" w:hAnsiTheme="minorEastAsia" w:cs="宋体" w:hint="eastAsia"/>
                <w:szCs w:val="21"/>
              </w:rPr>
              <w:t>気</w:t>
            </w:r>
            <w:proofErr w:type="gramEnd"/>
            <w:r w:rsidRPr="00550655">
              <w:rPr>
                <w:rFonts w:asciiTheme="minorEastAsia" w:hAnsiTheme="minorEastAsia" w:cs="宋体" w:hint="eastAsia"/>
                <w:szCs w:val="21"/>
              </w:rPr>
              <w:t>にあふれていて、同時にモータの需要に</w:t>
            </w:r>
            <w:proofErr w:type="gramStart"/>
            <w:r w:rsidRPr="00550655">
              <w:rPr>
                <w:rFonts w:asciiTheme="minorEastAsia" w:hAnsiTheme="minorEastAsia" w:cs="宋体" w:hint="eastAsia"/>
                <w:szCs w:val="21"/>
              </w:rPr>
              <w:t>応</w:t>
            </w:r>
            <w:proofErr w:type="gramEnd"/>
            <w:r w:rsidRPr="00550655">
              <w:rPr>
                <w:rFonts w:asciiTheme="minorEastAsia" w:hAnsiTheme="minorEastAsia" w:cs="宋体" w:hint="eastAsia"/>
                <w:szCs w:val="21"/>
              </w:rPr>
              <w:t>じてコストを下げなければならなくて、この新製品</w:t>
            </w:r>
            <w:proofErr w:type="gramStart"/>
            <w:r w:rsidRPr="00550655">
              <w:rPr>
                <w:rFonts w:asciiTheme="minorEastAsia" w:hAnsiTheme="minorEastAsia" w:cs="宋体" w:hint="eastAsia"/>
                <w:szCs w:val="21"/>
              </w:rPr>
              <w:t>一</w:t>
            </w:r>
            <w:proofErr w:type="gramEnd"/>
            <w:r w:rsidRPr="00550655">
              <w:rPr>
                <w:rFonts w:asciiTheme="minorEastAsia" w:hAnsiTheme="minorEastAsia" w:cs="宋体" w:hint="eastAsia"/>
                <w:szCs w:val="21"/>
              </w:rPr>
              <w:t>体式カメラAFモータ以下</w:t>
            </w:r>
            <w:proofErr w:type="gramStart"/>
            <w:r w:rsidRPr="00550655">
              <w:rPr>
                <w:rFonts w:asciiTheme="minorEastAsia" w:hAnsiTheme="minorEastAsia" w:cs="宋体" w:hint="eastAsia"/>
                <w:szCs w:val="21"/>
              </w:rPr>
              <w:t>殻</w:t>
            </w:r>
            <w:proofErr w:type="gramEnd"/>
            <w:r w:rsidRPr="00550655">
              <w:rPr>
                <w:rFonts w:asciiTheme="minorEastAsia" w:hAnsiTheme="minorEastAsia" w:cs="宋体" w:hint="eastAsia"/>
                <w:szCs w:val="21"/>
              </w:rPr>
              <w:t>を改善：</w:t>
            </w:r>
          </w:p>
          <w:tbl>
            <w:tblPr>
              <w:tblStyle w:val="a4"/>
              <w:tblpPr w:leftFromText="180" w:rightFromText="180" w:vertAnchor="page" w:horzAnchor="margin" w:tblpY="13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2080"/>
              <w:gridCol w:w="2080"/>
              <w:gridCol w:w="2081"/>
            </w:tblGrid>
            <w:tr w:rsidR="00550655" w:rsidRPr="006D01A6" w:rsidTr="00550655">
              <w:tc>
                <w:tcPr>
                  <w:tcW w:w="912" w:type="dxa"/>
                  <w:vAlign w:val="center"/>
                </w:tcPr>
                <w:p w:rsidR="00550655" w:rsidRPr="006D01A6" w:rsidRDefault="00550655" w:rsidP="00550655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550655" w:rsidRPr="006D01A6" w:rsidRDefault="00550655" w:rsidP="00550655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古い製品</w:t>
                  </w:r>
                </w:p>
              </w:tc>
              <w:tc>
                <w:tcPr>
                  <w:tcW w:w="2080" w:type="dxa"/>
                </w:tcPr>
                <w:p w:rsidR="00550655" w:rsidRPr="006D01A6" w:rsidRDefault="00550655" w:rsidP="00550655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新製品</w:t>
                  </w:r>
                </w:p>
              </w:tc>
              <w:tc>
                <w:tcPr>
                  <w:tcW w:w="2081" w:type="dxa"/>
                </w:tcPr>
                <w:p w:rsidR="00550655" w:rsidRPr="006D01A6" w:rsidRDefault="00550655" w:rsidP="00550655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proofErr w:type="gramStart"/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効</w:t>
                  </w:r>
                  <w:proofErr w:type="gramEnd"/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用</w:t>
                  </w:r>
                </w:p>
              </w:tc>
            </w:tr>
            <w:tr w:rsidR="00550655" w:rsidRPr="006D01A6" w:rsidTr="00550655">
              <w:tc>
                <w:tcPr>
                  <w:tcW w:w="912" w:type="dxa"/>
                  <w:vAlign w:val="center"/>
                </w:tcPr>
                <w:p w:rsidR="00550655" w:rsidRPr="006D01A6" w:rsidRDefault="00550655" w:rsidP="00550655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</w:tcPr>
                <w:p w:rsidR="00550655" w:rsidRPr="006D01A6" w:rsidRDefault="009C2228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9C2228">
                    <w:rPr>
                      <w:rFonts w:asciiTheme="minorEastAsia" w:hAnsiTheme="minorEastAsia" w:cs="宋体" w:hint="eastAsia"/>
                      <w:szCs w:val="21"/>
                    </w:rPr>
                    <w:t>メタルケース耐衝</w:t>
                  </w:r>
                  <w:proofErr w:type="gramStart"/>
                  <w:r w:rsidRPr="009C2228">
                    <w:rPr>
                      <w:rFonts w:asciiTheme="minorEastAsia" w:hAnsiTheme="minorEastAsia" w:cs="宋体" w:hint="eastAsia"/>
                      <w:szCs w:val="21"/>
                    </w:rPr>
                    <w:t>撃</w:t>
                  </w:r>
                  <w:proofErr w:type="gramEnd"/>
                  <w:r w:rsidRPr="009C2228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</w:tcPr>
                <w:p w:rsidR="009C2228" w:rsidRPr="009C2228" w:rsidRDefault="009C2228" w:rsidP="009C222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</w:pPr>
                  <w:r w:rsidRPr="009C222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メタルケース上</w:t>
                  </w:r>
                </w:p>
                <w:p w:rsidR="00550655" w:rsidRPr="006D01A6" w:rsidRDefault="009C2228" w:rsidP="009C2228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C222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具バネ位置決め構造</w:t>
                  </w:r>
                </w:p>
              </w:tc>
              <w:tc>
                <w:tcPr>
                  <w:tcW w:w="2081" w:type="dxa"/>
                </w:tcPr>
                <w:p w:rsidR="00550655" w:rsidRPr="006D01A6" w:rsidRDefault="009C2228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9C2228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モーター内バネ位置決め部品を減らす</w:t>
                  </w:r>
                </w:p>
              </w:tc>
            </w:tr>
            <w:tr w:rsidR="00550655" w:rsidRPr="006D01A6" w:rsidTr="00550655">
              <w:tc>
                <w:tcPr>
                  <w:tcW w:w="912" w:type="dxa"/>
                  <w:vAlign w:val="center"/>
                </w:tcPr>
                <w:p w:rsidR="00550655" w:rsidRPr="006D01A6" w:rsidRDefault="00550655" w:rsidP="00550655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設計技術</w:t>
                  </w:r>
                </w:p>
              </w:tc>
              <w:tc>
                <w:tcPr>
                  <w:tcW w:w="2080" w:type="dxa"/>
                </w:tcPr>
                <w:p w:rsidR="00550655" w:rsidRPr="006D01A6" w:rsidRDefault="00635992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635992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モーター構成必要破片に位置決め部品</w:t>
                  </w:r>
                </w:p>
              </w:tc>
              <w:tc>
                <w:tcPr>
                  <w:tcW w:w="2080" w:type="dxa"/>
                </w:tcPr>
                <w:p w:rsidR="00550655" w:rsidRPr="006D01A6" w:rsidRDefault="00635992" w:rsidP="00956832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635992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破片に放置位置に筐体内部構造</w:t>
                  </w:r>
                </w:p>
              </w:tc>
              <w:tc>
                <w:tcPr>
                  <w:tcW w:w="2081" w:type="dxa"/>
                </w:tcPr>
                <w:p w:rsidR="00550655" w:rsidRPr="006D01A6" w:rsidRDefault="00E406D9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E406D9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殻衝制破片に配置構造</w:t>
                  </w:r>
                </w:p>
              </w:tc>
            </w:tr>
            <w:tr w:rsidR="00550655" w:rsidRPr="006D01A6" w:rsidTr="00550655">
              <w:tc>
                <w:tcPr>
                  <w:tcW w:w="912" w:type="dxa"/>
                  <w:vAlign w:val="center"/>
                </w:tcPr>
                <w:p w:rsidR="00550655" w:rsidRPr="006D01A6" w:rsidRDefault="00550655" w:rsidP="00550655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工</w:t>
                  </w:r>
                  <w:proofErr w:type="gramStart"/>
                  <w:r w:rsidRPr="003D5303">
                    <w:rPr>
                      <w:rFonts w:asciiTheme="minorEastAsia" w:hAnsiTheme="minorEastAsia" w:cs="宋体" w:hint="eastAsia"/>
                      <w:szCs w:val="21"/>
                    </w:rPr>
                    <w:t>芸</w:t>
                  </w:r>
                  <w:proofErr w:type="gramEnd"/>
                </w:p>
              </w:tc>
              <w:tc>
                <w:tcPr>
                  <w:tcW w:w="2080" w:type="dxa"/>
                </w:tcPr>
                <w:p w:rsidR="00550655" w:rsidRPr="006D01A6" w:rsidRDefault="00C44F56" w:rsidP="00C44F56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C44F56">
                    <w:rPr>
                      <w:rFonts w:asciiTheme="minorEastAsia" w:hAnsiTheme="minorEastAsia" w:cs="宋体" w:hint="eastAsia"/>
                      <w:szCs w:val="21"/>
                    </w:rPr>
                    <w:t>必要に破片に組み立てに取り付けますケース内の</w:t>
                  </w:r>
                  <w:proofErr w:type="gramStart"/>
                  <w:r w:rsidRPr="00C44F56">
                    <w:rPr>
                      <w:rFonts w:asciiTheme="minorEastAsia" w:hAnsiTheme="minorEastAsia" w:cs="宋体" w:hint="eastAsia"/>
                      <w:szCs w:val="21"/>
                    </w:rPr>
                    <w:t>測位件</w:t>
                  </w:r>
                  <w:proofErr w:type="gramEnd"/>
                </w:p>
              </w:tc>
              <w:tc>
                <w:tcPr>
                  <w:tcW w:w="2080" w:type="dxa"/>
                </w:tcPr>
                <w:p w:rsidR="00550655" w:rsidRPr="006D01A6" w:rsidRDefault="00C44F56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C44F5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破片に直接に組み立て位置決め殻キャビティ</w:t>
                  </w:r>
                  <w:r w:rsidR="00550655" w:rsidRPr="003D5303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て</w:t>
                  </w:r>
                </w:p>
              </w:tc>
              <w:tc>
                <w:tcPr>
                  <w:tcW w:w="2081" w:type="dxa"/>
                </w:tcPr>
                <w:p w:rsidR="00550655" w:rsidRPr="006D01A6" w:rsidRDefault="00C44F56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C44F5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減少モーターバネアセンブリ工程</w:t>
                  </w:r>
                </w:p>
              </w:tc>
            </w:tr>
            <w:tr w:rsidR="00550655" w:rsidRPr="006D01A6" w:rsidTr="00550655">
              <w:tc>
                <w:tcPr>
                  <w:tcW w:w="912" w:type="dxa"/>
                  <w:vAlign w:val="center"/>
                </w:tcPr>
                <w:p w:rsidR="00550655" w:rsidRPr="006D01A6" w:rsidRDefault="00EC0987" w:rsidP="00550655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B826FE">
                    <w:rPr>
                      <w:rFonts w:asciiTheme="minorEastAsia" w:hAnsiTheme="minorEastAsia" w:cs="宋体" w:hint="eastAsia"/>
                      <w:szCs w:val="21"/>
                    </w:rPr>
                    <w:t>材质</w:t>
                  </w:r>
                </w:p>
              </w:tc>
              <w:tc>
                <w:tcPr>
                  <w:tcW w:w="2080" w:type="dxa"/>
                </w:tcPr>
                <w:p w:rsidR="00EC0987" w:rsidRDefault="00EC0987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550655" w:rsidRPr="006D01A6" w:rsidRDefault="00EC0987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EC0987">
                    <w:rPr>
                      <w:rFonts w:asciiTheme="minorEastAsia" w:hAnsiTheme="minorEastAsia" w:cs="宋体" w:hint="eastAsia"/>
                      <w:szCs w:val="21"/>
                    </w:rPr>
                    <w:t>金属素材ケース</w:t>
                  </w:r>
                </w:p>
              </w:tc>
              <w:tc>
                <w:tcPr>
                  <w:tcW w:w="2080" w:type="dxa"/>
                </w:tcPr>
                <w:p w:rsidR="00550655" w:rsidRPr="006D01A6" w:rsidRDefault="00EC0987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EC0987">
                    <w:rPr>
                      <w:rFonts w:asciiTheme="minorEastAsia" w:hAnsiTheme="minorEastAsia" w:cs="宋体" w:hint="eastAsia"/>
                      <w:szCs w:val="21"/>
                    </w:rPr>
                    <w:t>具の破片に位置づけ金属材料</w:t>
                  </w:r>
                  <w:proofErr w:type="gramStart"/>
                  <w:r w:rsidRPr="00EC0987">
                    <w:rPr>
                      <w:rFonts w:asciiTheme="minorEastAsia" w:hAnsiTheme="minorEastAsia" w:cs="宋体" w:hint="eastAsia"/>
                      <w:szCs w:val="21"/>
                    </w:rPr>
                    <w:t>殻</w:t>
                  </w:r>
                  <w:proofErr w:type="gramEnd"/>
                  <w:r w:rsidRPr="00EC0987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1" w:type="dxa"/>
                </w:tcPr>
                <w:p w:rsidR="00EC0987" w:rsidRDefault="00EC0987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550655" w:rsidRPr="006D01A6" w:rsidRDefault="00EC0987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EC0987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外殻機能の増加</w:t>
                  </w:r>
                </w:p>
              </w:tc>
            </w:tr>
            <w:tr w:rsidR="00550655" w:rsidRPr="006D01A6" w:rsidTr="00550655">
              <w:tc>
                <w:tcPr>
                  <w:tcW w:w="912" w:type="dxa"/>
                  <w:vAlign w:val="center"/>
                </w:tcPr>
                <w:p w:rsidR="00550655" w:rsidRPr="006D01A6" w:rsidRDefault="00550655" w:rsidP="00550655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6D01A6">
                    <w:rPr>
                      <w:rFonts w:asciiTheme="minorEastAsia" w:hAnsiTheme="minorEastAsia" w:cs="宋体" w:hint="eastAsia"/>
                      <w:szCs w:val="21"/>
                    </w:rPr>
                    <w:t>使用功能</w:t>
                  </w:r>
                </w:p>
              </w:tc>
              <w:tc>
                <w:tcPr>
                  <w:tcW w:w="2080" w:type="dxa"/>
                </w:tcPr>
                <w:p w:rsidR="00550655" w:rsidRPr="006D01A6" w:rsidRDefault="00EA5CA0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EA5CA0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一般仕様自動フォーカス。</w:t>
                  </w:r>
                </w:p>
              </w:tc>
              <w:tc>
                <w:tcPr>
                  <w:tcW w:w="2080" w:type="dxa"/>
                </w:tcPr>
                <w:p w:rsidR="00550655" w:rsidRPr="006D01A6" w:rsidRDefault="00EA5CA0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EA5CA0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一般仕様自動フォーカス。</w:t>
                  </w:r>
                  <w:r w:rsidR="00550655" w:rsidRPr="006D01A6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。</w:t>
                  </w:r>
                </w:p>
              </w:tc>
              <w:tc>
                <w:tcPr>
                  <w:tcW w:w="2081" w:type="dxa"/>
                </w:tcPr>
                <w:p w:rsidR="00550655" w:rsidRPr="006D01A6" w:rsidRDefault="00EA5CA0" w:rsidP="00550655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EA5CA0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モーターコストは部品数減少で低下する</w:t>
                  </w:r>
                </w:p>
              </w:tc>
            </w:tr>
          </w:tbl>
          <w:p w:rsidR="00336EA8" w:rsidRPr="006D01A6" w:rsidRDefault="00336EA8" w:rsidP="007C7A77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  <w:lang w:eastAsia="zh-TW"/>
              </w:rPr>
            </w:pPr>
          </w:p>
        </w:tc>
        <w:bookmarkStart w:id="0" w:name="_GoBack"/>
        <w:bookmarkEnd w:id="0"/>
      </w:tr>
    </w:tbl>
    <w:p w:rsidR="004B7B33" w:rsidRDefault="004B7B33"/>
    <w:sectPr w:rsidR="004B7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21" w:rsidRDefault="004C5F21" w:rsidP="00550655">
      <w:r>
        <w:separator/>
      </w:r>
    </w:p>
  </w:endnote>
  <w:endnote w:type="continuationSeparator" w:id="0">
    <w:p w:rsidR="004C5F21" w:rsidRDefault="004C5F21" w:rsidP="0055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21" w:rsidRDefault="004C5F21" w:rsidP="00550655">
      <w:r>
        <w:separator/>
      </w:r>
    </w:p>
  </w:footnote>
  <w:footnote w:type="continuationSeparator" w:id="0">
    <w:p w:rsidR="004C5F21" w:rsidRDefault="004C5F21" w:rsidP="0055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A8"/>
    <w:rsid w:val="00336EA8"/>
    <w:rsid w:val="004B7B33"/>
    <w:rsid w:val="004C5F21"/>
    <w:rsid w:val="00550655"/>
    <w:rsid w:val="00635992"/>
    <w:rsid w:val="007D565F"/>
    <w:rsid w:val="00956832"/>
    <w:rsid w:val="009C2228"/>
    <w:rsid w:val="00C44F56"/>
    <w:rsid w:val="00E406D9"/>
    <w:rsid w:val="00EA5CA0"/>
    <w:rsid w:val="00EC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A8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table" w:styleId="a4">
    <w:name w:val="Table Grid"/>
    <w:basedOn w:val="a1"/>
    <w:uiPriority w:val="59"/>
    <w:rsid w:val="00336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50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06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0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06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A8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table" w:styleId="a4">
    <w:name w:val="Table Grid"/>
    <w:basedOn w:val="a1"/>
    <w:uiPriority w:val="59"/>
    <w:rsid w:val="00336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50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06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0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0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2017-09-11T07:13:00Z</dcterms:created>
  <dcterms:modified xsi:type="dcterms:W3CDTF">2017-09-11T08:05:00Z</dcterms:modified>
</cp:coreProperties>
</file>